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59.4pt" o:ole="">
            <v:imagedata r:id="rId8" o:title=""/>
          </v:shape>
          <o:OLEObject Type="Embed" ProgID="PBrush" ShapeID="_x0000_i1025" DrawAspect="Content" ObjectID="_1824390082"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42C9AEDE" w14:textId="77D6E940" w:rsidR="00092E31" w:rsidRPr="00F60C6F" w:rsidRDefault="001F6D5A" w:rsidP="00092E31">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406-06/25-01/16</w:t>
      </w:r>
    </w:p>
    <w:p w14:paraId="12BB9ED9" w14:textId="55A97688" w:rsidR="00092E31" w:rsidRPr="00092E31" w:rsidRDefault="00B02097" w:rsidP="000B2398">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2178-18-02/03-25</w:t>
      </w:r>
      <w:r w:rsidR="00092E31" w:rsidRPr="00F60C6F">
        <w:rPr>
          <w:rFonts w:ascii="Times New Roman" w:hAnsi="Times New Roman" w:cs="Times New Roman"/>
          <w:b/>
          <w:bCs/>
          <w:color w:val="000000" w:themeColor="text1"/>
          <w:sz w:val="24"/>
          <w:szCs w:val="24"/>
        </w:rPr>
        <w:t>-</w:t>
      </w:r>
      <w:r w:rsidR="00DF222D">
        <w:rPr>
          <w:rFonts w:ascii="Times New Roman" w:hAnsi="Times New Roman" w:cs="Times New Roman"/>
          <w:b/>
          <w:bCs/>
          <w:color w:val="000000" w:themeColor="text1"/>
          <w:sz w:val="24"/>
          <w:szCs w:val="24"/>
        </w:rPr>
        <w:t>4</w:t>
      </w:r>
    </w:p>
    <w:p w14:paraId="2020FD77" w14:textId="3DBC7277" w:rsidR="00B02097" w:rsidRDefault="0024056E" w:rsidP="000B2398">
      <w:pPr>
        <w:spacing w:after="0"/>
        <w:rPr>
          <w:rFonts w:ascii="Times New Roman" w:hAnsi="Times New Roman" w:cs="Times New Roman"/>
          <w:b/>
          <w:bCs/>
          <w:color w:val="000000" w:themeColor="text1"/>
          <w:sz w:val="24"/>
          <w:szCs w:val="24"/>
        </w:rPr>
      </w:pPr>
      <w:r w:rsidRPr="00092E31">
        <w:rPr>
          <w:rFonts w:ascii="Times New Roman" w:hAnsi="Times New Roman" w:cs="Times New Roman"/>
          <w:b/>
          <w:bCs/>
          <w:color w:val="000000" w:themeColor="text1"/>
          <w:sz w:val="24"/>
          <w:szCs w:val="24"/>
        </w:rPr>
        <w:t xml:space="preserve">Rešetari, </w:t>
      </w:r>
      <w:r w:rsidR="007F7E01">
        <w:rPr>
          <w:rFonts w:ascii="Times New Roman" w:hAnsi="Times New Roman" w:cs="Times New Roman"/>
          <w:b/>
          <w:bCs/>
          <w:color w:val="000000" w:themeColor="text1"/>
          <w:sz w:val="24"/>
          <w:szCs w:val="24"/>
        </w:rPr>
        <w:t>11.11</w:t>
      </w:r>
      <w:r w:rsidR="00B02097">
        <w:rPr>
          <w:rFonts w:ascii="Times New Roman" w:hAnsi="Times New Roman" w:cs="Times New Roman"/>
          <w:b/>
          <w:bCs/>
          <w:color w:val="000000" w:themeColor="text1"/>
          <w:sz w:val="24"/>
          <w:szCs w:val="24"/>
        </w:rPr>
        <w:t>.2025</w:t>
      </w:r>
      <w:r w:rsidR="00092E31" w:rsidRPr="00092E31">
        <w:rPr>
          <w:rFonts w:ascii="Times New Roman" w:hAnsi="Times New Roman" w:cs="Times New Roman"/>
          <w:b/>
          <w:bCs/>
          <w:color w:val="000000" w:themeColor="text1"/>
          <w:sz w:val="24"/>
          <w:szCs w:val="24"/>
        </w:rPr>
        <w:t>.</w:t>
      </w:r>
    </w:p>
    <w:p w14:paraId="7A844F53" w14:textId="77777777" w:rsidR="00DF222D" w:rsidRDefault="00DF222D" w:rsidP="00DF222D">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Automehanika i građevinarstvo </w:t>
      </w:r>
      <w:proofErr w:type="spellStart"/>
      <w:r>
        <w:rPr>
          <w:rFonts w:ascii="Times New Roman" w:hAnsi="Times New Roman" w:cs="Times New Roman"/>
          <w:b/>
          <w:bCs/>
          <w:color w:val="000000" w:themeColor="text1"/>
          <w:sz w:val="24"/>
          <w:szCs w:val="24"/>
        </w:rPr>
        <w:t>Gudeljević</w:t>
      </w:r>
      <w:proofErr w:type="spellEnd"/>
      <w:r>
        <w:rPr>
          <w:rFonts w:ascii="Times New Roman" w:hAnsi="Times New Roman" w:cs="Times New Roman"/>
          <w:b/>
          <w:bCs/>
          <w:color w:val="000000" w:themeColor="text1"/>
          <w:sz w:val="24"/>
          <w:szCs w:val="24"/>
        </w:rPr>
        <w:t xml:space="preserve">, </w:t>
      </w:r>
      <w:proofErr w:type="spellStart"/>
      <w:r>
        <w:rPr>
          <w:rFonts w:ascii="Times New Roman" w:hAnsi="Times New Roman" w:cs="Times New Roman"/>
          <w:b/>
          <w:bCs/>
          <w:color w:val="000000" w:themeColor="text1"/>
          <w:sz w:val="24"/>
          <w:szCs w:val="24"/>
        </w:rPr>
        <w:t>vl</w:t>
      </w:r>
      <w:proofErr w:type="spellEnd"/>
      <w:r>
        <w:rPr>
          <w:rFonts w:ascii="Times New Roman" w:hAnsi="Times New Roman" w:cs="Times New Roman"/>
          <w:b/>
          <w:bCs/>
          <w:color w:val="000000" w:themeColor="text1"/>
          <w:sz w:val="24"/>
          <w:szCs w:val="24"/>
        </w:rPr>
        <w:t xml:space="preserve">. Goran </w:t>
      </w:r>
      <w:proofErr w:type="spellStart"/>
      <w:r>
        <w:rPr>
          <w:rFonts w:ascii="Times New Roman" w:hAnsi="Times New Roman" w:cs="Times New Roman"/>
          <w:b/>
          <w:bCs/>
          <w:color w:val="000000" w:themeColor="text1"/>
          <w:sz w:val="24"/>
          <w:szCs w:val="24"/>
        </w:rPr>
        <w:t>Gudeljević</w:t>
      </w:r>
      <w:proofErr w:type="spellEnd"/>
    </w:p>
    <w:p w14:paraId="40E41485" w14:textId="77777777" w:rsidR="00DF222D" w:rsidRDefault="00DF222D" w:rsidP="00DF222D">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Rokova 14, </w:t>
      </w:r>
      <w:proofErr w:type="spellStart"/>
      <w:r>
        <w:rPr>
          <w:rFonts w:ascii="Times New Roman" w:hAnsi="Times New Roman" w:cs="Times New Roman"/>
          <w:b/>
          <w:bCs/>
          <w:color w:val="000000" w:themeColor="text1"/>
          <w:sz w:val="24"/>
          <w:szCs w:val="24"/>
        </w:rPr>
        <w:t>Cernik</w:t>
      </w:r>
      <w:proofErr w:type="spellEnd"/>
    </w:p>
    <w:p w14:paraId="08F4056A" w14:textId="77777777" w:rsidR="00DF222D" w:rsidRPr="00092E31" w:rsidRDefault="00DF222D" w:rsidP="00DF222D">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35400 Nova Gradiška</w:t>
      </w: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19B7DFC3" w14:textId="4511060B" w:rsidR="00645F0E" w:rsidRDefault="002177D7" w:rsidP="00645F0E">
      <w:pPr>
        <w:jc w:val="both"/>
        <w:rPr>
          <w:rFonts w:cstheme="minorHAnsi"/>
          <w:sz w:val="24"/>
          <w:szCs w:val="24"/>
        </w:rPr>
      </w:pPr>
      <w:r>
        <w:rPr>
          <w:rFonts w:cstheme="minorHAnsi"/>
          <w:sz w:val="24"/>
          <w:szCs w:val="24"/>
        </w:rPr>
        <w:t xml:space="preserve">1.1. Predmet nabave: </w:t>
      </w:r>
      <w:r w:rsidR="001F6D5A">
        <w:rPr>
          <w:rFonts w:cstheme="minorHAnsi"/>
          <w:sz w:val="24"/>
          <w:szCs w:val="24"/>
        </w:rPr>
        <w:t xml:space="preserve">Izgradnja pješačkog mosta preko potoka </w:t>
      </w:r>
      <w:proofErr w:type="spellStart"/>
      <w:r w:rsidR="001F6D5A">
        <w:rPr>
          <w:rFonts w:cstheme="minorHAnsi"/>
          <w:sz w:val="24"/>
          <w:szCs w:val="24"/>
        </w:rPr>
        <w:t>Rešetarica</w:t>
      </w:r>
      <w:proofErr w:type="spellEnd"/>
      <w:r w:rsidR="001F6D5A">
        <w:rPr>
          <w:rFonts w:cstheme="minorHAnsi"/>
          <w:sz w:val="24"/>
          <w:szCs w:val="24"/>
        </w:rPr>
        <w:t xml:space="preserve"> u naselju Rešetari sa spojem na nogostupu</w:t>
      </w:r>
    </w:p>
    <w:p w14:paraId="61732985" w14:textId="3E0FF5E9" w:rsidR="000B2398" w:rsidRPr="0014045B" w:rsidRDefault="000B2398" w:rsidP="00645F0E">
      <w:pPr>
        <w:jc w:val="both"/>
        <w:rPr>
          <w:rFonts w:cstheme="minorHAnsi"/>
          <w:sz w:val="24"/>
          <w:szCs w:val="24"/>
        </w:rPr>
      </w:pPr>
      <w:r w:rsidRPr="0014045B">
        <w:rPr>
          <w:rFonts w:cstheme="minorHAnsi"/>
          <w:sz w:val="24"/>
          <w:szCs w:val="24"/>
        </w:rPr>
        <w:t>1.2. Opis predmeta nabave</w:t>
      </w:r>
    </w:p>
    <w:p w14:paraId="1A0CB074" w14:textId="6329F807" w:rsidR="00B57587" w:rsidRPr="0065749E" w:rsidRDefault="00EA26E2" w:rsidP="00260CF9">
      <w:pPr>
        <w:jc w:val="both"/>
        <w:rPr>
          <w:rFonts w:cstheme="minorHAnsi"/>
          <w:sz w:val="24"/>
          <w:szCs w:val="24"/>
        </w:rPr>
      </w:pPr>
      <w:r w:rsidRPr="00EA26E2">
        <w:rPr>
          <w:rFonts w:cstheme="minorHAnsi"/>
          <w:sz w:val="24"/>
          <w:szCs w:val="24"/>
        </w:rPr>
        <w:t xml:space="preserve">Radovi </w:t>
      </w:r>
      <w:r w:rsidR="001F6D5A">
        <w:rPr>
          <w:rFonts w:cstheme="minorHAnsi"/>
          <w:sz w:val="24"/>
          <w:szCs w:val="24"/>
        </w:rPr>
        <w:t>izgradnje</w:t>
      </w:r>
      <w:r w:rsidR="001F6D5A" w:rsidRPr="001F6D5A">
        <w:rPr>
          <w:rFonts w:cstheme="minorHAnsi"/>
          <w:sz w:val="24"/>
          <w:szCs w:val="24"/>
        </w:rPr>
        <w:t xml:space="preserve"> pješačkog mosta preko potoka </w:t>
      </w:r>
      <w:proofErr w:type="spellStart"/>
      <w:r w:rsidR="001F6D5A" w:rsidRPr="001F6D5A">
        <w:rPr>
          <w:rFonts w:cstheme="minorHAnsi"/>
          <w:sz w:val="24"/>
          <w:szCs w:val="24"/>
        </w:rPr>
        <w:t>Rešetarica</w:t>
      </w:r>
      <w:proofErr w:type="spellEnd"/>
      <w:r w:rsidR="001F6D5A" w:rsidRPr="001F6D5A">
        <w:rPr>
          <w:rFonts w:cstheme="minorHAnsi"/>
          <w:sz w:val="24"/>
          <w:szCs w:val="24"/>
        </w:rPr>
        <w:t xml:space="preserve"> u naselju Rešetari sa spojem na nogostupu</w:t>
      </w:r>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32C1D595"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3970A4">
        <w:rPr>
          <w:rFonts w:cstheme="minorHAnsi"/>
          <w:sz w:val="24"/>
          <w:szCs w:val="24"/>
        </w:rPr>
        <w:t>90 dana od obostranog potpisa ugovora</w:t>
      </w:r>
      <w:r w:rsidR="001F6D5A">
        <w:rPr>
          <w:rFonts w:cstheme="minorHAnsi"/>
          <w:sz w:val="24"/>
          <w:szCs w:val="24"/>
        </w:rPr>
        <w:t>.</w:t>
      </w:r>
    </w:p>
    <w:p w14:paraId="26EA8045" w14:textId="77777777" w:rsidR="003970A4" w:rsidRDefault="00B954C9" w:rsidP="003970A4">
      <w:pPr>
        <w:jc w:val="both"/>
        <w:rPr>
          <w:rFonts w:cstheme="minorHAnsi"/>
          <w:sz w:val="24"/>
          <w:szCs w:val="24"/>
        </w:rPr>
      </w:pPr>
      <w:r w:rsidRPr="00B954C9">
        <w:rPr>
          <w:rFonts w:cstheme="minorHAnsi"/>
          <w:sz w:val="24"/>
          <w:szCs w:val="24"/>
        </w:rPr>
        <w:t xml:space="preserve">Ako se </w:t>
      </w:r>
      <w:r w:rsidR="00DF3A75">
        <w:rPr>
          <w:rFonts w:cstheme="minorHAnsi"/>
          <w:sz w:val="24"/>
          <w:szCs w:val="24"/>
        </w:rPr>
        <w:t>radovi</w:t>
      </w:r>
      <w:r w:rsidRPr="00B954C9">
        <w:rPr>
          <w:rFonts w:cstheme="minorHAnsi"/>
          <w:sz w:val="24"/>
          <w:szCs w:val="24"/>
        </w:rPr>
        <w:t xml:space="preserve"> ne </w:t>
      </w:r>
      <w:r w:rsidR="00DF3A75">
        <w:rPr>
          <w:rFonts w:cstheme="minorHAnsi"/>
          <w:sz w:val="24"/>
          <w:szCs w:val="24"/>
        </w:rPr>
        <w:t>izvrše</w:t>
      </w:r>
      <w:r w:rsidRPr="00B954C9">
        <w:rPr>
          <w:rFonts w:cstheme="minorHAnsi"/>
          <w:sz w:val="24"/>
          <w:szCs w:val="24"/>
        </w:rPr>
        <w:t xml:space="preserve"> u roku, Izvođač je dužan Naručitelju platiti ugovornu kaznu za zakašnjenje u visini 5 ‰ (pet promila) od ukupne vrijednosti ugovoren</w:t>
      </w:r>
      <w:r w:rsidR="00DF3A75">
        <w:rPr>
          <w:rFonts w:cstheme="minorHAnsi"/>
          <w:sz w:val="24"/>
          <w:szCs w:val="24"/>
        </w:rPr>
        <w:t>ih radova</w:t>
      </w:r>
      <w:r w:rsidRPr="00B954C9">
        <w:rPr>
          <w:rFonts w:cstheme="minorHAnsi"/>
          <w:sz w:val="24"/>
          <w:szCs w:val="24"/>
        </w:rPr>
        <w:t xml:space="preserve"> za svaki radni dan zakašnjenja, do najviše 10% vrijednosti Ugovora bez PDV-a.</w:t>
      </w:r>
    </w:p>
    <w:p w14:paraId="034B8CD0" w14:textId="3BE2452D" w:rsidR="000B2398" w:rsidRPr="0065749E" w:rsidRDefault="006F0BA4" w:rsidP="003970A4">
      <w:pPr>
        <w:jc w:val="both"/>
        <w:rPr>
          <w:rFonts w:cstheme="minorHAnsi"/>
          <w:sz w:val="24"/>
          <w:szCs w:val="24"/>
        </w:rPr>
      </w:pPr>
      <w:r w:rsidRPr="0065749E">
        <w:rPr>
          <w:rFonts w:cstheme="minorHAnsi"/>
          <w:sz w:val="24"/>
          <w:szCs w:val="24"/>
        </w:rPr>
        <w:t>2.2. Mjesto izvršenja:</w:t>
      </w:r>
      <w:r w:rsidR="003970A4">
        <w:rPr>
          <w:rFonts w:cstheme="minorHAnsi"/>
          <w:sz w:val="24"/>
          <w:szCs w:val="24"/>
        </w:rPr>
        <w:t xml:space="preserve"> Naselje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lastRenderedPageBreak/>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39713A1E" w14:textId="77777777" w:rsidR="000F795C" w:rsidRDefault="000B2398" w:rsidP="000F795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3196E65B" w14:textId="11DB0F62" w:rsidR="000F795C" w:rsidRPr="000F795C" w:rsidRDefault="000F795C" w:rsidP="000F795C">
      <w:pPr>
        <w:pStyle w:val="Podnoje"/>
        <w:numPr>
          <w:ilvl w:val="0"/>
          <w:numId w:val="8"/>
        </w:numPr>
        <w:spacing w:after="240" w:line="276" w:lineRule="auto"/>
        <w:ind w:left="709" w:hanging="142"/>
        <w:jc w:val="both"/>
        <w:rPr>
          <w:rFonts w:asciiTheme="minorHAnsi" w:hAnsiTheme="minorHAnsi" w:cstheme="minorHAnsi"/>
          <w:sz w:val="24"/>
          <w:szCs w:val="24"/>
        </w:rPr>
      </w:pPr>
      <w:r w:rsidRPr="000F795C">
        <w:rPr>
          <w:rFonts w:asciiTheme="minorHAnsi" w:hAnsiTheme="minorHAnsi" w:cstheme="minorHAnsi"/>
          <w:sz w:val="24"/>
          <w:szCs w:val="24"/>
        </w:rPr>
        <w:t xml:space="preserve">Gospodarski subjekt mora dokazati da je u godini u kojoj je počeo postupak javne nabave (2025.) i tijekom 5 godina koje su prethode toj godini (2020. - 2024.) izvršio najmanje jedan, a najviše 10 radova istih ili sličnih predmeta nabave, čija ukupna </w:t>
      </w:r>
      <w:r w:rsidRPr="000F795C">
        <w:rPr>
          <w:rFonts w:asciiTheme="minorHAnsi" w:hAnsiTheme="minorHAnsi" w:cstheme="minorHAnsi"/>
          <w:sz w:val="24"/>
          <w:szCs w:val="24"/>
        </w:rPr>
        <w:lastRenderedPageBreak/>
        <w:t>vrijednost mora biti minimalno u visini procijenjene vrijednosti nabave.</w:t>
      </w:r>
      <w:r>
        <w:rPr>
          <w:rFonts w:asciiTheme="minorHAnsi" w:hAnsiTheme="minorHAnsi" w:cstheme="minorHAnsi"/>
          <w:sz w:val="24"/>
          <w:szCs w:val="24"/>
        </w:rPr>
        <w:t xml:space="preserve"> U ponudi potrebno dostaviti </w:t>
      </w:r>
      <w:r w:rsidRPr="000F795C">
        <w:rPr>
          <w:rFonts w:asciiTheme="minorHAnsi" w:hAnsiTheme="minorHAnsi" w:cstheme="minorHAnsi"/>
          <w:sz w:val="24"/>
          <w:szCs w:val="24"/>
        </w:rPr>
        <w:t xml:space="preserve">Popis radova </w:t>
      </w:r>
      <w:r>
        <w:rPr>
          <w:rFonts w:asciiTheme="minorHAnsi" w:hAnsiTheme="minorHAnsi" w:cstheme="minorHAnsi"/>
          <w:sz w:val="24"/>
          <w:szCs w:val="24"/>
        </w:rPr>
        <w:t xml:space="preserve">koji sadrži ili mu se </w:t>
      </w:r>
      <w:r w:rsidRPr="000F795C">
        <w:rPr>
          <w:rFonts w:asciiTheme="minorHAnsi" w:hAnsiTheme="minorHAnsi" w:cstheme="minorHAnsi"/>
          <w:sz w:val="24"/>
          <w:szCs w:val="24"/>
        </w:rPr>
        <w:t>prilaže potvrda druge ugovorne strane o urednom izvođenju i ishodu najvažnijih radova iz izvršenog ugovora.</w:t>
      </w:r>
    </w:p>
    <w:p w14:paraId="31C49617" w14:textId="0485EA71" w:rsidR="001F6D5A" w:rsidRDefault="007721D6" w:rsidP="001F6D5A">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r w:rsidR="000F795C">
        <w:rPr>
          <w:rFonts w:asciiTheme="minorHAnsi" w:hAnsiTheme="minorHAnsi" w:cstheme="minorHAnsi"/>
          <w:i/>
        </w:rPr>
        <w:t xml:space="preserve"> i 2.8.2.</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4AD08CF5"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3970A4">
        <w:rPr>
          <w:rFonts w:cstheme="minorHAnsi"/>
          <w:b/>
          <w:color w:val="000000" w:themeColor="text1"/>
          <w:sz w:val="24"/>
          <w:szCs w:val="24"/>
        </w:rPr>
        <w:t>17.11</w:t>
      </w:r>
      <w:r w:rsidR="00426D36">
        <w:rPr>
          <w:rFonts w:cstheme="minorHAnsi"/>
          <w:b/>
          <w:color w:val="000000" w:themeColor="text1"/>
          <w:sz w:val="24"/>
          <w:szCs w:val="24"/>
        </w:rPr>
        <w:t>.2025</w:t>
      </w:r>
      <w:r w:rsidR="003970A4">
        <w:rPr>
          <w:rFonts w:cstheme="minorHAnsi"/>
          <w:b/>
          <w:color w:val="000000" w:themeColor="text1"/>
          <w:sz w:val="24"/>
          <w:szCs w:val="24"/>
        </w:rPr>
        <w:t>. do 9</w:t>
      </w:r>
      <w:r w:rsidR="00B14C58">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 xml:space="preserve">jevati objašnjenja i izmjene vezano za poziv za dostavu </w:t>
      </w:r>
      <w:r w:rsidRPr="0065749E">
        <w:rPr>
          <w:rFonts w:cstheme="minorHAnsi"/>
          <w:bCs/>
          <w:sz w:val="24"/>
          <w:szCs w:val="24"/>
        </w:rPr>
        <w:lastRenderedPageBreak/>
        <w:t>ponuda. Naručitelj je dužan odgovor staviti na raspolaganje svim gospodarskim subjektima kojima je upućen poziv na dostavu ponuda, bez navođenja podataka o podnositelju zahtjeva.</w:t>
      </w:r>
    </w:p>
    <w:p w14:paraId="43980777" w14:textId="29ED4E6A"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116CF2">
        <w:rPr>
          <w:rFonts w:cstheme="minorHAnsi"/>
          <w:sz w:val="24"/>
          <w:szCs w:val="24"/>
        </w:rPr>
        <w:t>Marina Romić</w:t>
      </w:r>
      <w:r w:rsidR="004B2E3C" w:rsidRPr="0065749E">
        <w:rPr>
          <w:rFonts w:cstheme="minorHAnsi"/>
          <w:sz w:val="24"/>
          <w:szCs w:val="24"/>
        </w:rPr>
        <w:t xml:space="preserve">, e-mail: </w:t>
      </w:r>
      <w:hyperlink r:id="rId11" w:history="1">
        <w:r w:rsidR="00426D36" w:rsidRPr="00255FC7">
          <w:rPr>
            <w:rStyle w:val="Hiperveza"/>
            <w:rFonts w:cstheme="minorHAnsi"/>
            <w:sz w:val="24"/>
            <w:szCs w:val="24"/>
          </w:rPr>
          <w:t>marina@resetari.hr</w:t>
        </w:r>
      </w:hyperlink>
      <w:r w:rsidR="001900B6">
        <w:rPr>
          <w:rFonts w:cstheme="minorHAnsi"/>
          <w:sz w:val="24"/>
          <w:szCs w:val="24"/>
        </w:rPr>
        <w:t xml:space="preserve"> </w:t>
      </w:r>
    </w:p>
    <w:p w14:paraId="0B9AD782" w14:textId="0FE602D7" w:rsidR="000B2398" w:rsidRPr="00426D36" w:rsidRDefault="000B2398" w:rsidP="00426D36">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7B83A373" w14:textId="0607ACC7" w:rsidR="0032033E" w:rsidRDefault="000B2398" w:rsidP="00426D36">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3659BE19" w14:textId="77777777" w:rsidR="00B02097" w:rsidRDefault="00B02097" w:rsidP="00426D36">
      <w:pPr>
        <w:tabs>
          <w:tab w:val="left" w:pos="6255"/>
        </w:tabs>
        <w:jc w:val="right"/>
        <w:rPr>
          <w:rFonts w:cstheme="minorHAnsi"/>
          <w:sz w:val="24"/>
          <w:szCs w:val="24"/>
        </w:rPr>
      </w:pPr>
    </w:p>
    <w:p w14:paraId="2BDE9734" w14:textId="77777777" w:rsidR="00B02097" w:rsidRDefault="00B02097" w:rsidP="00426D36">
      <w:pPr>
        <w:tabs>
          <w:tab w:val="left" w:pos="6255"/>
        </w:tabs>
        <w:jc w:val="right"/>
        <w:rPr>
          <w:rFonts w:cstheme="minorHAnsi"/>
          <w:sz w:val="24"/>
          <w:szCs w:val="24"/>
        </w:rPr>
      </w:pPr>
    </w:p>
    <w:p w14:paraId="155B82BB" w14:textId="77777777" w:rsidR="00B02097" w:rsidRDefault="00B02097" w:rsidP="00426D36">
      <w:pPr>
        <w:tabs>
          <w:tab w:val="left" w:pos="6255"/>
        </w:tabs>
        <w:jc w:val="right"/>
        <w:rPr>
          <w:rFonts w:cstheme="minorHAnsi"/>
          <w:sz w:val="24"/>
          <w:szCs w:val="24"/>
        </w:rPr>
      </w:pPr>
    </w:p>
    <w:p w14:paraId="72B2F56E" w14:textId="77777777" w:rsidR="00B02097" w:rsidRDefault="00B02097" w:rsidP="00426D36">
      <w:pPr>
        <w:tabs>
          <w:tab w:val="left" w:pos="6255"/>
        </w:tabs>
        <w:jc w:val="right"/>
        <w:rPr>
          <w:rFonts w:cstheme="minorHAnsi"/>
          <w:sz w:val="24"/>
          <w:szCs w:val="24"/>
        </w:rPr>
      </w:pPr>
    </w:p>
    <w:p w14:paraId="567E7153" w14:textId="77777777" w:rsidR="00B02097" w:rsidRDefault="00B02097" w:rsidP="00426D36">
      <w:pPr>
        <w:tabs>
          <w:tab w:val="left" w:pos="6255"/>
        </w:tabs>
        <w:jc w:val="right"/>
        <w:rPr>
          <w:rFonts w:cstheme="minorHAnsi"/>
          <w:sz w:val="24"/>
          <w:szCs w:val="24"/>
        </w:rPr>
      </w:pPr>
    </w:p>
    <w:p w14:paraId="4BCE5A70" w14:textId="77777777" w:rsidR="00B02097" w:rsidRDefault="00B02097" w:rsidP="00426D36">
      <w:pPr>
        <w:tabs>
          <w:tab w:val="left" w:pos="6255"/>
        </w:tabs>
        <w:jc w:val="right"/>
        <w:rPr>
          <w:rFonts w:cstheme="minorHAnsi"/>
          <w:sz w:val="24"/>
          <w:szCs w:val="24"/>
        </w:rPr>
      </w:pPr>
    </w:p>
    <w:p w14:paraId="467059FF" w14:textId="77777777" w:rsidR="00B02097" w:rsidRDefault="00B02097" w:rsidP="00426D36">
      <w:pPr>
        <w:tabs>
          <w:tab w:val="left" w:pos="6255"/>
        </w:tabs>
        <w:jc w:val="right"/>
        <w:rPr>
          <w:rFonts w:cstheme="minorHAnsi"/>
          <w:sz w:val="24"/>
          <w:szCs w:val="24"/>
        </w:rPr>
      </w:pPr>
    </w:p>
    <w:p w14:paraId="5F396746" w14:textId="77777777" w:rsidR="00B02097" w:rsidRDefault="00B02097" w:rsidP="00426D36">
      <w:pPr>
        <w:tabs>
          <w:tab w:val="left" w:pos="6255"/>
        </w:tabs>
        <w:jc w:val="right"/>
        <w:rPr>
          <w:rFonts w:cstheme="minorHAnsi"/>
          <w:sz w:val="24"/>
          <w:szCs w:val="24"/>
        </w:rPr>
      </w:pPr>
    </w:p>
    <w:p w14:paraId="383BC7E4" w14:textId="77777777" w:rsidR="00B02097" w:rsidRDefault="00B02097" w:rsidP="00426D36">
      <w:pPr>
        <w:tabs>
          <w:tab w:val="left" w:pos="6255"/>
        </w:tabs>
        <w:jc w:val="right"/>
        <w:rPr>
          <w:rFonts w:cstheme="minorHAnsi"/>
          <w:sz w:val="24"/>
          <w:szCs w:val="24"/>
        </w:rPr>
      </w:pPr>
    </w:p>
    <w:p w14:paraId="68703909" w14:textId="77777777" w:rsidR="00B02097" w:rsidRDefault="00B02097" w:rsidP="00426D36">
      <w:pPr>
        <w:tabs>
          <w:tab w:val="left" w:pos="6255"/>
        </w:tabs>
        <w:jc w:val="right"/>
        <w:rPr>
          <w:rFonts w:cstheme="minorHAnsi"/>
          <w:sz w:val="24"/>
          <w:szCs w:val="24"/>
        </w:rPr>
      </w:pPr>
    </w:p>
    <w:p w14:paraId="34490BDA" w14:textId="77777777" w:rsidR="00B02097" w:rsidRDefault="00B02097" w:rsidP="00426D36">
      <w:pPr>
        <w:tabs>
          <w:tab w:val="left" w:pos="6255"/>
        </w:tabs>
        <w:jc w:val="right"/>
        <w:rPr>
          <w:rFonts w:cstheme="minorHAnsi"/>
          <w:sz w:val="24"/>
          <w:szCs w:val="24"/>
        </w:rPr>
      </w:pPr>
    </w:p>
    <w:p w14:paraId="71586E27" w14:textId="77777777" w:rsidR="00B02097" w:rsidRDefault="00B02097" w:rsidP="00426D36">
      <w:pPr>
        <w:tabs>
          <w:tab w:val="left" w:pos="6255"/>
        </w:tabs>
        <w:jc w:val="right"/>
        <w:rPr>
          <w:rFonts w:cstheme="minorHAnsi"/>
          <w:sz w:val="24"/>
          <w:szCs w:val="24"/>
        </w:rPr>
      </w:pPr>
    </w:p>
    <w:p w14:paraId="6886C4B4" w14:textId="77777777" w:rsidR="00B02097" w:rsidRDefault="00B02097" w:rsidP="00426D36">
      <w:pPr>
        <w:tabs>
          <w:tab w:val="left" w:pos="6255"/>
        </w:tabs>
        <w:jc w:val="right"/>
        <w:rPr>
          <w:rFonts w:cstheme="minorHAnsi"/>
          <w:sz w:val="24"/>
          <w:szCs w:val="24"/>
        </w:rPr>
      </w:pPr>
    </w:p>
    <w:p w14:paraId="15351505" w14:textId="77777777" w:rsidR="00B02097" w:rsidRDefault="00B02097" w:rsidP="00426D36">
      <w:pPr>
        <w:tabs>
          <w:tab w:val="left" w:pos="6255"/>
        </w:tabs>
        <w:jc w:val="right"/>
        <w:rPr>
          <w:rFonts w:cstheme="minorHAnsi"/>
          <w:sz w:val="24"/>
          <w:szCs w:val="24"/>
        </w:rPr>
      </w:pPr>
    </w:p>
    <w:p w14:paraId="30741C50" w14:textId="77777777" w:rsidR="00B02097" w:rsidRDefault="00B02097" w:rsidP="00426D36">
      <w:pPr>
        <w:tabs>
          <w:tab w:val="left" w:pos="6255"/>
        </w:tabs>
        <w:jc w:val="right"/>
        <w:rPr>
          <w:rFonts w:cstheme="minorHAnsi"/>
          <w:sz w:val="24"/>
          <w:szCs w:val="24"/>
        </w:rPr>
      </w:pPr>
    </w:p>
    <w:p w14:paraId="716EE514" w14:textId="77777777" w:rsidR="00B02097" w:rsidRDefault="00B02097" w:rsidP="00426D36">
      <w:pPr>
        <w:tabs>
          <w:tab w:val="left" w:pos="6255"/>
        </w:tabs>
        <w:jc w:val="right"/>
        <w:rPr>
          <w:rFonts w:cstheme="minorHAnsi"/>
          <w:sz w:val="24"/>
          <w:szCs w:val="24"/>
        </w:rPr>
      </w:pPr>
    </w:p>
    <w:p w14:paraId="46571D10" w14:textId="77777777" w:rsidR="00B02097" w:rsidRDefault="00B02097" w:rsidP="00426D36">
      <w:pPr>
        <w:tabs>
          <w:tab w:val="left" w:pos="6255"/>
        </w:tabs>
        <w:jc w:val="right"/>
        <w:rPr>
          <w:rFonts w:cstheme="minorHAnsi"/>
          <w:sz w:val="24"/>
          <w:szCs w:val="24"/>
        </w:rPr>
      </w:pPr>
    </w:p>
    <w:p w14:paraId="1702BEC4" w14:textId="77777777" w:rsidR="00B02097" w:rsidRDefault="00B02097" w:rsidP="00426D36">
      <w:pPr>
        <w:tabs>
          <w:tab w:val="left" w:pos="6255"/>
        </w:tabs>
        <w:jc w:val="right"/>
        <w:rPr>
          <w:rFonts w:cstheme="minorHAnsi"/>
          <w:sz w:val="24"/>
          <w:szCs w:val="24"/>
        </w:rPr>
      </w:pPr>
    </w:p>
    <w:p w14:paraId="0A331C0A" w14:textId="77777777" w:rsidR="00B02097" w:rsidRDefault="00B02097" w:rsidP="003970A4">
      <w:pPr>
        <w:tabs>
          <w:tab w:val="left" w:pos="6255"/>
        </w:tabs>
        <w:rPr>
          <w:rFonts w:cstheme="minorHAnsi"/>
          <w:sz w:val="24"/>
          <w:szCs w:val="24"/>
        </w:rPr>
      </w:pPr>
    </w:p>
    <w:p w14:paraId="262DF324" w14:textId="77777777" w:rsidR="003970A4" w:rsidRPr="00426D36" w:rsidRDefault="003970A4" w:rsidP="003970A4">
      <w:pPr>
        <w:tabs>
          <w:tab w:val="left" w:pos="6255"/>
        </w:tabs>
        <w:rPr>
          <w:rFonts w:cstheme="minorHAnsi"/>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w:t>
      </w:r>
      <w:bookmarkStart w:id="0" w:name="_GoBack"/>
      <w:bookmarkEnd w:id="0"/>
      <w:r w:rsidRPr="0065749E">
        <w:rPr>
          <w:rFonts w:cstheme="minorHAnsi"/>
          <w:b/>
          <w:sz w:val="24"/>
          <w:szCs w:val="24"/>
        </w:rPr>
        <w:t>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01EBBE83" w14:textId="40688BB0" w:rsidR="00645F0E" w:rsidRDefault="000B2398" w:rsidP="00F23664">
      <w:pPr>
        <w:jc w:val="both"/>
        <w:rPr>
          <w:rFonts w:eastAsia="Times New Roman" w:cstheme="minorHAnsi"/>
          <w:sz w:val="24"/>
          <w:szCs w:val="24"/>
        </w:rPr>
      </w:pPr>
      <w:r w:rsidRPr="0065749E">
        <w:rPr>
          <w:rFonts w:eastAsia="Times New Roman" w:cstheme="minorHAnsi"/>
          <w:b/>
          <w:sz w:val="24"/>
          <w:szCs w:val="24"/>
        </w:rPr>
        <w:t xml:space="preserve">2. Predmet nabave: </w:t>
      </w:r>
      <w:r w:rsidR="003970A4" w:rsidRPr="003970A4">
        <w:rPr>
          <w:rFonts w:eastAsia="Times New Roman" w:cstheme="minorHAnsi"/>
          <w:sz w:val="24"/>
          <w:szCs w:val="24"/>
        </w:rPr>
        <w:t xml:space="preserve">Izgradnja pješačkog mosta preko potoka </w:t>
      </w:r>
      <w:proofErr w:type="spellStart"/>
      <w:r w:rsidR="003970A4" w:rsidRPr="003970A4">
        <w:rPr>
          <w:rFonts w:eastAsia="Times New Roman" w:cstheme="minorHAnsi"/>
          <w:sz w:val="24"/>
          <w:szCs w:val="24"/>
        </w:rPr>
        <w:t>Rešetarica</w:t>
      </w:r>
      <w:proofErr w:type="spellEnd"/>
      <w:r w:rsidR="003970A4" w:rsidRPr="003970A4">
        <w:rPr>
          <w:rFonts w:eastAsia="Times New Roman" w:cstheme="minorHAnsi"/>
          <w:sz w:val="24"/>
          <w:szCs w:val="24"/>
        </w:rPr>
        <w:t xml:space="preserve"> u naselju Rešetari sa spojem na nogostupu</w:t>
      </w:r>
    </w:p>
    <w:p w14:paraId="54F6DE31" w14:textId="4BF86302"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35BF12E" w14:textId="6B9237FE" w:rsidR="00F4401A" w:rsidRDefault="002177D7" w:rsidP="00B57587">
      <w:pPr>
        <w:jc w:val="both"/>
        <w:rPr>
          <w:rFonts w:eastAsia="Times New Roman" w:cstheme="minorHAnsi"/>
          <w:b/>
          <w:sz w:val="24"/>
          <w:szCs w:val="24"/>
        </w:rPr>
      </w:pPr>
      <w:r>
        <w:rPr>
          <w:rFonts w:eastAsia="Times New Roman" w:cstheme="minorHAnsi"/>
          <w:b/>
          <w:sz w:val="24"/>
          <w:szCs w:val="24"/>
        </w:rPr>
        <w:t xml:space="preserve">2. Predmet nabave: </w:t>
      </w:r>
      <w:r w:rsidR="003970A4" w:rsidRPr="003970A4">
        <w:rPr>
          <w:rFonts w:eastAsia="Times New Roman" w:cstheme="minorHAnsi"/>
          <w:sz w:val="24"/>
          <w:szCs w:val="24"/>
        </w:rPr>
        <w:t xml:space="preserve">Izgradnja pješačkog mosta preko potoka </w:t>
      </w:r>
      <w:proofErr w:type="spellStart"/>
      <w:r w:rsidR="003970A4" w:rsidRPr="003970A4">
        <w:rPr>
          <w:rFonts w:eastAsia="Times New Roman" w:cstheme="minorHAnsi"/>
          <w:sz w:val="24"/>
          <w:szCs w:val="24"/>
        </w:rPr>
        <w:t>Rešetarica</w:t>
      </w:r>
      <w:proofErr w:type="spellEnd"/>
      <w:r w:rsidR="003970A4" w:rsidRPr="003970A4">
        <w:rPr>
          <w:rFonts w:eastAsia="Times New Roman" w:cstheme="minorHAnsi"/>
          <w:sz w:val="24"/>
          <w:szCs w:val="24"/>
        </w:rPr>
        <w:t xml:space="preserve"> u naselju Rešetari sa spojem na nogostupu</w:t>
      </w:r>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1C294962" w14:textId="397EFFC0"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3970A4" w:rsidRPr="003970A4">
        <w:rPr>
          <w:rFonts w:eastAsia="Times New Roman" w:cstheme="minorHAnsi"/>
          <w:sz w:val="24"/>
          <w:szCs w:val="24"/>
        </w:rPr>
        <w:t xml:space="preserve">Izgradnja pješačkog mosta preko potoka </w:t>
      </w:r>
      <w:proofErr w:type="spellStart"/>
      <w:r w:rsidR="003970A4" w:rsidRPr="003970A4">
        <w:rPr>
          <w:rFonts w:eastAsia="Times New Roman" w:cstheme="minorHAnsi"/>
          <w:sz w:val="24"/>
          <w:szCs w:val="24"/>
        </w:rPr>
        <w:t>Rešetarica</w:t>
      </w:r>
      <w:proofErr w:type="spellEnd"/>
      <w:r w:rsidR="003970A4" w:rsidRPr="003970A4">
        <w:rPr>
          <w:rFonts w:eastAsia="Times New Roman" w:cstheme="minorHAnsi"/>
          <w:sz w:val="24"/>
          <w:szCs w:val="24"/>
        </w:rPr>
        <w:t xml:space="preserve"> u naselju Rešetari sa spojem na nogostupu</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94057" w14:textId="77777777" w:rsidR="00744104" w:rsidRDefault="00744104" w:rsidP="00844551">
      <w:pPr>
        <w:spacing w:after="0" w:line="240" w:lineRule="auto"/>
      </w:pPr>
      <w:r>
        <w:separator/>
      </w:r>
    </w:p>
  </w:endnote>
  <w:endnote w:type="continuationSeparator" w:id="0">
    <w:p w14:paraId="6D36AA80" w14:textId="77777777" w:rsidR="00744104" w:rsidRDefault="00744104"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DF222D">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2B99B" w14:textId="77777777" w:rsidR="00744104" w:rsidRDefault="00744104" w:rsidP="00844551">
      <w:pPr>
        <w:spacing w:after="0" w:line="240" w:lineRule="auto"/>
      </w:pPr>
      <w:r>
        <w:separator/>
      </w:r>
    </w:p>
  </w:footnote>
  <w:footnote w:type="continuationSeparator" w:id="0">
    <w:p w14:paraId="64F2217E" w14:textId="77777777" w:rsidR="00744104" w:rsidRDefault="00744104"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91169F"/>
    <w:multiLevelType w:val="hybridMultilevel"/>
    <w:tmpl w:val="C8167428"/>
    <w:lvl w:ilvl="0" w:tplc="C9B47310">
      <w:start w:val="1"/>
      <w:numFmt w:val="upperRoman"/>
      <w:lvlText w:val="%1."/>
      <w:lvlJc w:val="right"/>
      <w:pPr>
        <w:ind w:left="1776" w:hanging="360"/>
      </w:pPr>
      <w:rPr>
        <w:rFonts w:hint="default"/>
      </w:r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D63"/>
    <w:rsid w:val="000472F2"/>
    <w:rsid w:val="00047BA9"/>
    <w:rsid w:val="00092E31"/>
    <w:rsid w:val="00093945"/>
    <w:rsid w:val="000B2398"/>
    <w:rsid w:val="000B3B18"/>
    <w:rsid w:val="000D068C"/>
    <w:rsid w:val="000E6C96"/>
    <w:rsid w:val="000F5A07"/>
    <w:rsid w:val="000F795C"/>
    <w:rsid w:val="00116CF2"/>
    <w:rsid w:val="001234AE"/>
    <w:rsid w:val="00136549"/>
    <w:rsid w:val="0014045B"/>
    <w:rsid w:val="00162F82"/>
    <w:rsid w:val="00167E72"/>
    <w:rsid w:val="001900B6"/>
    <w:rsid w:val="00191426"/>
    <w:rsid w:val="001C5180"/>
    <w:rsid w:val="001D2EB5"/>
    <w:rsid w:val="001E1B41"/>
    <w:rsid w:val="001F6D5A"/>
    <w:rsid w:val="002177D7"/>
    <w:rsid w:val="00230EA7"/>
    <w:rsid w:val="0023373C"/>
    <w:rsid w:val="0024056E"/>
    <w:rsid w:val="00243F9C"/>
    <w:rsid w:val="00250E69"/>
    <w:rsid w:val="00260CF9"/>
    <w:rsid w:val="00267E90"/>
    <w:rsid w:val="00267EEA"/>
    <w:rsid w:val="00291478"/>
    <w:rsid w:val="002937FF"/>
    <w:rsid w:val="002B0220"/>
    <w:rsid w:val="002B68E1"/>
    <w:rsid w:val="002F7750"/>
    <w:rsid w:val="00313136"/>
    <w:rsid w:val="0032033E"/>
    <w:rsid w:val="00321CB6"/>
    <w:rsid w:val="00364965"/>
    <w:rsid w:val="00365796"/>
    <w:rsid w:val="003664F6"/>
    <w:rsid w:val="00390F86"/>
    <w:rsid w:val="003970A4"/>
    <w:rsid w:val="003A6A14"/>
    <w:rsid w:val="003A70E0"/>
    <w:rsid w:val="003C2CF0"/>
    <w:rsid w:val="003C2E96"/>
    <w:rsid w:val="003E3E35"/>
    <w:rsid w:val="003F268B"/>
    <w:rsid w:val="003F7A3D"/>
    <w:rsid w:val="00411B87"/>
    <w:rsid w:val="00426D36"/>
    <w:rsid w:val="0043003B"/>
    <w:rsid w:val="00475F04"/>
    <w:rsid w:val="00486B51"/>
    <w:rsid w:val="004A3654"/>
    <w:rsid w:val="004B2E3C"/>
    <w:rsid w:val="004D6F68"/>
    <w:rsid w:val="004E3CFF"/>
    <w:rsid w:val="004F3387"/>
    <w:rsid w:val="004F675F"/>
    <w:rsid w:val="00517298"/>
    <w:rsid w:val="005226E8"/>
    <w:rsid w:val="005228DE"/>
    <w:rsid w:val="00584711"/>
    <w:rsid w:val="005859AB"/>
    <w:rsid w:val="006105AA"/>
    <w:rsid w:val="00645F0E"/>
    <w:rsid w:val="0065749E"/>
    <w:rsid w:val="006974FC"/>
    <w:rsid w:val="006B30F0"/>
    <w:rsid w:val="006C1FDE"/>
    <w:rsid w:val="006F0BA4"/>
    <w:rsid w:val="006F71AE"/>
    <w:rsid w:val="006F7D3D"/>
    <w:rsid w:val="00704D6D"/>
    <w:rsid w:val="0070766C"/>
    <w:rsid w:val="00715ADF"/>
    <w:rsid w:val="0072558F"/>
    <w:rsid w:val="00727131"/>
    <w:rsid w:val="007360EE"/>
    <w:rsid w:val="00744104"/>
    <w:rsid w:val="0074791C"/>
    <w:rsid w:val="00761AAA"/>
    <w:rsid w:val="007721D6"/>
    <w:rsid w:val="00790A52"/>
    <w:rsid w:val="007B633F"/>
    <w:rsid w:val="007D2E8B"/>
    <w:rsid w:val="007E3464"/>
    <w:rsid w:val="007F7E01"/>
    <w:rsid w:val="008403B9"/>
    <w:rsid w:val="00844551"/>
    <w:rsid w:val="00865AD2"/>
    <w:rsid w:val="008C3F38"/>
    <w:rsid w:val="008C6C14"/>
    <w:rsid w:val="008D12C2"/>
    <w:rsid w:val="008E6D68"/>
    <w:rsid w:val="0092632A"/>
    <w:rsid w:val="009619FD"/>
    <w:rsid w:val="00961AAA"/>
    <w:rsid w:val="009B47B6"/>
    <w:rsid w:val="009B5F06"/>
    <w:rsid w:val="009D5AB8"/>
    <w:rsid w:val="009E045F"/>
    <w:rsid w:val="009E7C6D"/>
    <w:rsid w:val="00A03DF7"/>
    <w:rsid w:val="00A13844"/>
    <w:rsid w:val="00A242E2"/>
    <w:rsid w:val="00A26B9E"/>
    <w:rsid w:val="00A30A3E"/>
    <w:rsid w:val="00A3533F"/>
    <w:rsid w:val="00A501A7"/>
    <w:rsid w:val="00A81142"/>
    <w:rsid w:val="00A8394E"/>
    <w:rsid w:val="00A94622"/>
    <w:rsid w:val="00A972C5"/>
    <w:rsid w:val="00AD6A85"/>
    <w:rsid w:val="00B00DD7"/>
    <w:rsid w:val="00B02097"/>
    <w:rsid w:val="00B14C58"/>
    <w:rsid w:val="00B34BC6"/>
    <w:rsid w:val="00B50753"/>
    <w:rsid w:val="00B54D4D"/>
    <w:rsid w:val="00B57587"/>
    <w:rsid w:val="00B607C2"/>
    <w:rsid w:val="00B954C9"/>
    <w:rsid w:val="00BC40C6"/>
    <w:rsid w:val="00BD2156"/>
    <w:rsid w:val="00BE359D"/>
    <w:rsid w:val="00C13E60"/>
    <w:rsid w:val="00C27BF6"/>
    <w:rsid w:val="00C56377"/>
    <w:rsid w:val="00C6076D"/>
    <w:rsid w:val="00D00541"/>
    <w:rsid w:val="00D103C4"/>
    <w:rsid w:val="00D24CE0"/>
    <w:rsid w:val="00D24D11"/>
    <w:rsid w:val="00D75C2D"/>
    <w:rsid w:val="00D761E2"/>
    <w:rsid w:val="00DB4BDA"/>
    <w:rsid w:val="00DC6D1A"/>
    <w:rsid w:val="00DE4128"/>
    <w:rsid w:val="00DF222D"/>
    <w:rsid w:val="00DF3A75"/>
    <w:rsid w:val="00E22FB2"/>
    <w:rsid w:val="00E34AFB"/>
    <w:rsid w:val="00E70338"/>
    <w:rsid w:val="00E86EC7"/>
    <w:rsid w:val="00E955D4"/>
    <w:rsid w:val="00EA26E2"/>
    <w:rsid w:val="00EA286D"/>
    <w:rsid w:val="00EA4850"/>
    <w:rsid w:val="00ED3E5A"/>
    <w:rsid w:val="00EF0ADA"/>
    <w:rsid w:val="00EF1B0D"/>
    <w:rsid w:val="00EF4270"/>
    <w:rsid w:val="00EF6697"/>
    <w:rsid w:val="00F11303"/>
    <w:rsid w:val="00F23664"/>
    <w:rsid w:val="00F40619"/>
    <w:rsid w:val="00F4401A"/>
    <w:rsid w:val="00F53684"/>
    <w:rsid w:val="00F56095"/>
    <w:rsid w:val="00F66E97"/>
    <w:rsid w:val="00F72469"/>
    <w:rsid w:val="00F825BA"/>
    <w:rsid w:val="00F91FC5"/>
    <w:rsid w:val="00F96741"/>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B234E-98BD-4105-8C6B-9686F7B34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10</Pages>
  <Words>2551</Words>
  <Characters>14541</Characters>
  <Application>Microsoft Office Word</Application>
  <DocSecurity>0</DocSecurity>
  <Lines>121</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77</cp:revision>
  <cp:lastPrinted>2023-04-14T16:59:00Z</cp:lastPrinted>
  <dcterms:created xsi:type="dcterms:W3CDTF">2020-02-18T13:16:00Z</dcterms:created>
  <dcterms:modified xsi:type="dcterms:W3CDTF">2025-11-11T17:15:00Z</dcterms:modified>
</cp:coreProperties>
</file>